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45730" w14:textId="77777777" w:rsidR="000F4BE7" w:rsidRDefault="00D9067C">
      <w:pPr>
        <w:rPr>
          <w:b/>
        </w:rPr>
      </w:pPr>
      <w:r w:rsidRPr="00DF4246">
        <w:rPr>
          <w:b/>
        </w:rPr>
        <w:t xml:space="preserve">Financial </w:t>
      </w:r>
      <w:r w:rsidR="00343E8A" w:rsidRPr="00DF4246">
        <w:rPr>
          <w:b/>
        </w:rPr>
        <w:t xml:space="preserve">Management </w:t>
      </w:r>
      <w:r w:rsidR="000F4BE7" w:rsidRPr="00DF4246">
        <w:rPr>
          <w:b/>
        </w:rPr>
        <w:t>Sample Procedures:</w:t>
      </w:r>
    </w:p>
    <w:p w14:paraId="741832B2" w14:textId="5290CE47" w:rsidR="004F5A6E" w:rsidRPr="004F5A6E" w:rsidRDefault="004F5A6E">
      <w:pPr>
        <w:rPr>
          <w:i/>
        </w:rPr>
      </w:pPr>
      <w:r w:rsidRPr="004F5A6E">
        <w:rPr>
          <w:i/>
        </w:rPr>
        <w:t>Options are included below – change as appropriate to your organization</w:t>
      </w:r>
    </w:p>
    <w:p w14:paraId="084182B0" w14:textId="77777777" w:rsidR="00DF4246" w:rsidRDefault="00DF4246"/>
    <w:p w14:paraId="543F60E5" w14:textId="77777777" w:rsidR="00DF4246" w:rsidRDefault="00DF4246">
      <w:proofErr w:type="spellStart"/>
      <w:r>
        <w:t>Cheques</w:t>
      </w:r>
      <w:proofErr w:type="spellEnd"/>
      <w:r>
        <w:t>:</w:t>
      </w:r>
    </w:p>
    <w:p w14:paraId="1E750B8F" w14:textId="5E36D1AF" w:rsidR="00D9067C" w:rsidRPr="004F5A6E" w:rsidRDefault="00D9067C" w:rsidP="00DF4246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4F5A6E">
        <w:rPr>
          <w:i/>
        </w:rPr>
        <w:t>Cheques</w:t>
      </w:r>
      <w:proofErr w:type="spellEnd"/>
      <w:r w:rsidRPr="004F5A6E">
        <w:rPr>
          <w:i/>
        </w:rPr>
        <w:t xml:space="preserve"> up to and including $</w:t>
      </w:r>
      <w:r w:rsidR="004F5A6E">
        <w:rPr>
          <w:i/>
        </w:rPr>
        <w:t>xx.00</w:t>
      </w:r>
      <w:r w:rsidRPr="004F5A6E">
        <w:rPr>
          <w:i/>
        </w:rPr>
        <w:t xml:space="preserve"> may be signed by one individual</w:t>
      </w:r>
    </w:p>
    <w:p w14:paraId="0B4922AD" w14:textId="284EF376" w:rsidR="00D9067C" w:rsidRPr="004F5A6E" w:rsidRDefault="00D9067C" w:rsidP="00DF4246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4F5A6E">
        <w:rPr>
          <w:i/>
        </w:rPr>
        <w:t>Cheques</w:t>
      </w:r>
      <w:proofErr w:type="spellEnd"/>
      <w:r w:rsidRPr="004F5A6E">
        <w:rPr>
          <w:i/>
        </w:rPr>
        <w:t xml:space="preserve"> over $</w:t>
      </w:r>
      <w:r w:rsidR="004F5A6E">
        <w:rPr>
          <w:i/>
        </w:rPr>
        <w:t xml:space="preserve">xx.00 </w:t>
      </w:r>
      <w:r w:rsidRPr="004F5A6E">
        <w:rPr>
          <w:i/>
        </w:rPr>
        <w:t>require two signatures.</w:t>
      </w:r>
    </w:p>
    <w:p w14:paraId="0FC40365" w14:textId="77FB05BE" w:rsidR="00D9067C" w:rsidRDefault="00D9067C" w:rsidP="00DF4246">
      <w:pPr>
        <w:pStyle w:val="ListParagraph"/>
        <w:numPr>
          <w:ilvl w:val="0"/>
          <w:numId w:val="6"/>
        </w:numPr>
      </w:pPr>
      <w:r>
        <w:t>Signatories consist of</w:t>
      </w:r>
      <w:r w:rsidR="00343E8A">
        <w:t xml:space="preserve">:  </w:t>
      </w:r>
      <w:r w:rsidR="004F5A6E">
        <w:t>Name &amp; Position</w:t>
      </w:r>
      <w:r>
        <w:t xml:space="preserve"> </w:t>
      </w:r>
    </w:p>
    <w:p w14:paraId="6DC2E42C" w14:textId="77777777" w:rsidR="00D9067C" w:rsidRDefault="00D9067C" w:rsidP="00DF4246">
      <w:pPr>
        <w:pStyle w:val="ListParagraph"/>
        <w:numPr>
          <w:ilvl w:val="0"/>
          <w:numId w:val="6"/>
        </w:numPr>
      </w:pPr>
      <w:r>
        <w:t>All details on the cheque must be filled in before signature.</w:t>
      </w:r>
    </w:p>
    <w:p w14:paraId="68B86BCF" w14:textId="77777777" w:rsidR="00D9067C" w:rsidRDefault="00D9067C" w:rsidP="00DF4246">
      <w:pPr>
        <w:pStyle w:val="ListParagraph"/>
        <w:numPr>
          <w:ilvl w:val="0"/>
          <w:numId w:val="6"/>
        </w:numPr>
      </w:pPr>
      <w:r>
        <w:t xml:space="preserve">The cheque number and stub will be included on the invoice. </w:t>
      </w:r>
    </w:p>
    <w:p w14:paraId="060CDFE9" w14:textId="77777777" w:rsidR="000F4BE7" w:rsidRDefault="000F4BE7" w:rsidP="00DF4246">
      <w:pPr>
        <w:pStyle w:val="ListParagraph"/>
        <w:numPr>
          <w:ilvl w:val="0"/>
          <w:numId w:val="6"/>
        </w:numPr>
      </w:pPr>
      <w:r>
        <w:t xml:space="preserve">Cheque stubs will include the appropriate account </w:t>
      </w:r>
    </w:p>
    <w:p w14:paraId="36F69CDA" w14:textId="77777777" w:rsidR="000F4BE7" w:rsidRDefault="000F4BE7" w:rsidP="000F4BE7"/>
    <w:p w14:paraId="2DEC1B4E" w14:textId="77777777" w:rsidR="000F4BE7" w:rsidRDefault="000F4BE7" w:rsidP="000F4BE7">
      <w:r>
        <w:t>Budget Procedures:</w:t>
      </w:r>
    </w:p>
    <w:p w14:paraId="55E05D72" w14:textId="77777777" w:rsidR="000F4BE7" w:rsidRDefault="000F4BE7" w:rsidP="00DF4246">
      <w:pPr>
        <w:pStyle w:val="ListParagraph"/>
        <w:numPr>
          <w:ilvl w:val="0"/>
          <w:numId w:val="4"/>
        </w:numPr>
      </w:pPr>
      <w:r>
        <w:t xml:space="preserve">Staff or a Strategic Planning Committee will prepare a strategic plan for approval by the Board of Directors. </w:t>
      </w:r>
    </w:p>
    <w:p w14:paraId="1B6DBDA7" w14:textId="77777777" w:rsidR="000F4BE7" w:rsidRDefault="000F4BE7" w:rsidP="00DF4246">
      <w:pPr>
        <w:pStyle w:val="ListParagraph"/>
        <w:numPr>
          <w:ilvl w:val="0"/>
          <w:numId w:val="4"/>
        </w:numPr>
      </w:pPr>
      <w:proofErr w:type="gramStart"/>
      <w:r>
        <w:t xml:space="preserve">The plan will be accompanied by an Operational Plan </w:t>
      </w:r>
      <w:r w:rsidR="00066BB4">
        <w:t>that</w:t>
      </w:r>
      <w:r>
        <w:t xml:space="preserve"> will include the budget</w:t>
      </w:r>
      <w:proofErr w:type="gramEnd"/>
      <w:r>
        <w:t>.</w:t>
      </w:r>
    </w:p>
    <w:p w14:paraId="5C115DF9" w14:textId="38BF30D8" w:rsidR="00066BB4" w:rsidRPr="004F5A6E" w:rsidRDefault="00066BB4" w:rsidP="00DF4246">
      <w:pPr>
        <w:pStyle w:val="ListParagraph"/>
        <w:numPr>
          <w:ilvl w:val="0"/>
          <w:numId w:val="4"/>
        </w:numPr>
        <w:rPr>
          <w:i/>
        </w:rPr>
      </w:pPr>
      <w:r w:rsidRPr="004F5A6E">
        <w:rPr>
          <w:i/>
        </w:rPr>
        <w:t>Expenditures within budget lines and less than $</w:t>
      </w:r>
      <w:r w:rsidR="004F5A6E" w:rsidRPr="004F5A6E">
        <w:rPr>
          <w:i/>
        </w:rPr>
        <w:t>xx.00</w:t>
      </w:r>
      <w:r w:rsidRPr="004F5A6E">
        <w:rPr>
          <w:i/>
        </w:rPr>
        <w:t xml:space="preserve"> do not require further approval.</w:t>
      </w:r>
    </w:p>
    <w:p w14:paraId="214EFD0A" w14:textId="77777777" w:rsidR="000F4BE7" w:rsidRDefault="000F4BE7" w:rsidP="000F4BE7"/>
    <w:p w14:paraId="6E4E2B77" w14:textId="77777777" w:rsidR="00D9067C" w:rsidRDefault="00D9067C" w:rsidP="00D9067C">
      <w:r>
        <w:t>Budget Management:</w:t>
      </w:r>
    </w:p>
    <w:p w14:paraId="47E67555" w14:textId="19C18DA3" w:rsidR="00D9067C" w:rsidRPr="004F5A6E" w:rsidRDefault="00D9067C" w:rsidP="00DF4246">
      <w:pPr>
        <w:pStyle w:val="ListParagraph"/>
        <w:numPr>
          <w:ilvl w:val="0"/>
          <w:numId w:val="5"/>
        </w:numPr>
        <w:rPr>
          <w:i/>
        </w:rPr>
      </w:pPr>
      <w:r w:rsidRPr="004F5A6E">
        <w:rPr>
          <w:i/>
        </w:rPr>
        <w:t xml:space="preserve">Capital expenditures </w:t>
      </w:r>
      <w:r w:rsidR="004F5A6E" w:rsidRPr="004F5A6E">
        <w:rPr>
          <w:i/>
        </w:rPr>
        <w:t xml:space="preserve">above $xx.00 </w:t>
      </w:r>
      <w:r w:rsidRPr="004F5A6E">
        <w:rPr>
          <w:i/>
        </w:rPr>
        <w:t>require board approval.</w:t>
      </w:r>
    </w:p>
    <w:p w14:paraId="6F301684" w14:textId="77777777" w:rsidR="00D9067C" w:rsidRDefault="00D9067C" w:rsidP="00DF4246">
      <w:pPr>
        <w:pStyle w:val="ListParagraph"/>
        <w:numPr>
          <w:ilvl w:val="0"/>
          <w:numId w:val="5"/>
        </w:numPr>
      </w:pPr>
      <w:r>
        <w:t xml:space="preserve">The </w:t>
      </w:r>
      <w:proofErr w:type="gramStart"/>
      <w:r>
        <w:t>budget will be approved by the Board of Directors on an annual basis</w:t>
      </w:r>
      <w:proofErr w:type="gramEnd"/>
      <w:r>
        <w:t xml:space="preserve">. </w:t>
      </w:r>
    </w:p>
    <w:p w14:paraId="22DCC196" w14:textId="77777777" w:rsidR="00D9067C" w:rsidRDefault="00DF4246" w:rsidP="00DF4246">
      <w:pPr>
        <w:pStyle w:val="ListParagraph"/>
        <w:numPr>
          <w:ilvl w:val="0"/>
          <w:numId w:val="5"/>
        </w:numPr>
      </w:pPr>
      <w:r>
        <w:t>Staff</w:t>
      </w:r>
      <w:r w:rsidR="00D9067C">
        <w:t xml:space="preserve"> will oversee the budget</w:t>
      </w:r>
      <w:r>
        <w:t xml:space="preserve"> and report to the Board of Directors on a quarterly basis</w:t>
      </w:r>
      <w:r w:rsidR="00D9067C">
        <w:t xml:space="preserve">. </w:t>
      </w:r>
      <w:r>
        <w:t xml:space="preserve"> (</w:t>
      </w:r>
      <w:proofErr w:type="gramStart"/>
      <w:r>
        <w:t>or</w:t>
      </w:r>
      <w:proofErr w:type="gramEnd"/>
      <w:r>
        <w:t xml:space="preserve"> more frequently if felt to be necessary)</w:t>
      </w:r>
    </w:p>
    <w:p w14:paraId="09FB663F" w14:textId="73DB00D4" w:rsidR="00DF4246" w:rsidRDefault="00DF4246" w:rsidP="00DF4246">
      <w:pPr>
        <w:pStyle w:val="ListParagraph"/>
        <w:numPr>
          <w:ilvl w:val="0"/>
          <w:numId w:val="5"/>
        </w:numPr>
      </w:pPr>
      <w:r>
        <w:t xml:space="preserve">Beginning with the </w:t>
      </w:r>
      <w:proofErr w:type="gramStart"/>
      <w:r>
        <w:t>6 month</w:t>
      </w:r>
      <w:proofErr w:type="gramEnd"/>
      <w:r>
        <w:t xml:space="preserve"> report, </w:t>
      </w:r>
      <w:proofErr w:type="spellStart"/>
      <w:r>
        <w:t>budgetry</w:t>
      </w:r>
      <w:proofErr w:type="spellEnd"/>
      <w:r>
        <w:t xml:space="preserve"> forecasts will be included </w:t>
      </w:r>
      <w:r w:rsidR="004F5A6E">
        <w:t xml:space="preserve">allowing </w:t>
      </w:r>
      <w:r>
        <w:t xml:space="preserve">board and staff </w:t>
      </w:r>
      <w:r w:rsidR="004F5A6E">
        <w:t>to</w:t>
      </w:r>
      <w:r>
        <w:t xml:space="preserve"> identify areas of concern and begin to address these areas.</w:t>
      </w:r>
    </w:p>
    <w:p w14:paraId="0C8E2EB2" w14:textId="77777777" w:rsidR="00DF4246" w:rsidRDefault="00DF4246" w:rsidP="00DF4246">
      <w:pPr>
        <w:pStyle w:val="ListParagraph"/>
        <w:numPr>
          <w:ilvl w:val="0"/>
          <w:numId w:val="5"/>
        </w:numPr>
      </w:pPr>
      <w:r>
        <w:t xml:space="preserve">Financial reports will include notes regarding variances. </w:t>
      </w:r>
    </w:p>
    <w:p w14:paraId="45A211CB" w14:textId="44AF50EB" w:rsidR="00DF4246" w:rsidRPr="004F5A6E" w:rsidRDefault="00DF4246" w:rsidP="00DF4246">
      <w:pPr>
        <w:pStyle w:val="ListParagraph"/>
        <w:numPr>
          <w:ilvl w:val="0"/>
          <w:numId w:val="5"/>
        </w:numPr>
        <w:rPr>
          <w:i/>
        </w:rPr>
      </w:pPr>
      <w:r w:rsidRPr="004F5A6E">
        <w:rPr>
          <w:i/>
        </w:rPr>
        <w:t>All contracts over $</w:t>
      </w:r>
      <w:r w:rsidR="004F5A6E" w:rsidRPr="004F5A6E">
        <w:rPr>
          <w:i/>
        </w:rPr>
        <w:t>xx.00</w:t>
      </w:r>
      <w:r w:rsidRPr="004F5A6E">
        <w:rPr>
          <w:i/>
        </w:rPr>
        <w:t xml:space="preserve"> require three quotes. </w:t>
      </w:r>
    </w:p>
    <w:p w14:paraId="75917C3F" w14:textId="77777777" w:rsidR="00DF4246" w:rsidRDefault="00DF4246" w:rsidP="00DF4246"/>
    <w:p w14:paraId="6958857B" w14:textId="77777777" w:rsidR="00DF4246" w:rsidRDefault="00DF4246" w:rsidP="00DF4246">
      <w:r>
        <w:t>Expense Reimbursements:</w:t>
      </w:r>
    </w:p>
    <w:p w14:paraId="04059E9F" w14:textId="77777777" w:rsidR="00DF4246" w:rsidRDefault="00DF4246" w:rsidP="00DF4246">
      <w:pPr>
        <w:pStyle w:val="ListParagraph"/>
        <w:numPr>
          <w:ilvl w:val="0"/>
          <w:numId w:val="7"/>
        </w:numPr>
      </w:pPr>
      <w:r>
        <w:t>Receipts must be presented for all reimbursements.</w:t>
      </w:r>
    </w:p>
    <w:p w14:paraId="66A2F28E" w14:textId="77777777" w:rsidR="00DF4246" w:rsidRDefault="00DF4246" w:rsidP="00DF4246">
      <w:pPr>
        <w:pStyle w:val="ListParagraph"/>
        <w:numPr>
          <w:ilvl w:val="0"/>
          <w:numId w:val="7"/>
        </w:numPr>
      </w:pPr>
      <w:r>
        <w:t>Mileage and per diem claims must state the purpose of the activity.</w:t>
      </w:r>
    </w:p>
    <w:p w14:paraId="14C02E07" w14:textId="2BB2702D" w:rsidR="004F5A6E" w:rsidRDefault="004F5A6E" w:rsidP="00DF4246">
      <w:pPr>
        <w:pStyle w:val="ListParagraph"/>
        <w:numPr>
          <w:ilvl w:val="0"/>
          <w:numId w:val="7"/>
        </w:numPr>
      </w:pPr>
      <w:r>
        <w:t>Meals must include names of those included and purpose of meeting</w:t>
      </w:r>
    </w:p>
    <w:p w14:paraId="7BF13901" w14:textId="77777777" w:rsidR="00DF4246" w:rsidRDefault="00DF4246" w:rsidP="00DF4246"/>
    <w:p w14:paraId="7024C42F" w14:textId="77777777" w:rsidR="00DF4246" w:rsidRDefault="00DF4246" w:rsidP="00DF4246">
      <w:r>
        <w:t>Banking:</w:t>
      </w:r>
    </w:p>
    <w:p w14:paraId="4D8743C6" w14:textId="77777777" w:rsidR="00DF4246" w:rsidRDefault="00DF4246" w:rsidP="00DF4246">
      <w:pPr>
        <w:pStyle w:val="ListParagraph"/>
        <w:numPr>
          <w:ilvl w:val="0"/>
          <w:numId w:val="8"/>
        </w:numPr>
      </w:pPr>
      <w:r>
        <w:t>The bank account will be reconciled monthly within 15 days of the end of the month.</w:t>
      </w:r>
    </w:p>
    <w:p w14:paraId="593FD0C7" w14:textId="3BC5CAB1" w:rsidR="00DF4246" w:rsidRDefault="00DF4246" w:rsidP="00DF4246">
      <w:pPr>
        <w:pStyle w:val="ListParagraph"/>
        <w:numPr>
          <w:ilvl w:val="0"/>
          <w:numId w:val="8"/>
        </w:numPr>
      </w:pPr>
      <w:r>
        <w:t xml:space="preserve">Deposits </w:t>
      </w:r>
      <w:r w:rsidR="004F5A6E">
        <w:t xml:space="preserve">or deposit reports should </w:t>
      </w:r>
      <w:r>
        <w:t>designat</w:t>
      </w:r>
      <w:r w:rsidR="004F5A6E">
        <w:t>e</w:t>
      </w:r>
      <w:r>
        <w:t xml:space="preserve"> the budget line item to which the amount(s) should be applied.</w:t>
      </w:r>
    </w:p>
    <w:p w14:paraId="003957EF" w14:textId="77777777" w:rsidR="00DF4246" w:rsidRDefault="00DF4246" w:rsidP="00DF4246">
      <w:pPr>
        <w:pStyle w:val="ListParagraph"/>
        <w:numPr>
          <w:ilvl w:val="0"/>
          <w:numId w:val="8"/>
        </w:numPr>
      </w:pPr>
      <w:r>
        <w:t xml:space="preserve">Deposits are made weekly as required. </w:t>
      </w:r>
    </w:p>
    <w:p w14:paraId="32EF260B" w14:textId="77777777" w:rsidR="00DF4246" w:rsidRDefault="00DF4246" w:rsidP="00DF4246">
      <w:pPr>
        <w:pStyle w:val="ListParagraph"/>
        <w:numPr>
          <w:ilvl w:val="0"/>
          <w:numId w:val="8"/>
        </w:numPr>
      </w:pPr>
      <w:r>
        <w:t xml:space="preserve">Photocopies of deposited </w:t>
      </w:r>
      <w:proofErr w:type="spellStart"/>
      <w:r>
        <w:t>cheques</w:t>
      </w:r>
      <w:proofErr w:type="spellEnd"/>
      <w:r>
        <w:t xml:space="preserve"> will be attached to the deposit slip.</w:t>
      </w:r>
    </w:p>
    <w:p w14:paraId="1B935302" w14:textId="77777777" w:rsidR="00DF4246" w:rsidRDefault="00DF4246" w:rsidP="00DF4246">
      <w:pPr>
        <w:pStyle w:val="ListParagraph"/>
        <w:numPr>
          <w:ilvl w:val="0"/>
          <w:numId w:val="8"/>
        </w:numPr>
      </w:pPr>
      <w:r>
        <w:t xml:space="preserve">Copies of receipts for cash payments will be attached to the deposit slip. </w:t>
      </w:r>
    </w:p>
    <w:p w14:paraId="38C01986" w14:textId="77777777" w:rsidR="00DF4246" w:rsidRDefault="00DF4246" w:rsidP="00DF4246">
      <w:bookmarkStart w:id="0" w:name="_GoBack"/>
      <w:bookmarkEnd w:id="0"/>
    </w:p>
    <w:p w14:paraId="3C9FF9EE" w14:textId="77777777" w:rsidR="00DF4246" w:rsidRDefault="00DF4246" w:rsidP="00DF4246"/>
    <w:p w14:paraId="6043E78A" w14:textId="77777777" w:rsidR="00DF4246" w:rsidRDefault="00DF4246" w:rsidP="00DF4246"/>
    <w:p w14:paraId="28168F4C" w14:textId="77777777" w:rsidR="000F4BE7" w:rsidRDefault="000F4BE7" w:rsidP="000F4BE7">
      <w:pPr>
        <w:pStyle w:val="ListParagraph"/>
      </w:pPr>
    </w:p>
    <w:p w14:paraId="04841B3F" w14:textId="77777777" w:rsidR="00D9067C" w:rsidRDefault="00D9067C" w:rsidP="00D9067C">
      <w:pPr>
        <w:ind w:left="360"/>
      </w:pPr>
    </w:p>
    <w:p w14:paraId="5B16020C" w14:textId="77777777" w:rsidR="00D9067C" w:rsidRDefault="00D9067C" w:rsidP="00D9067C">
      <w:pPr>
        <w:ind w:left="360"/>
      </w:pPr>
    </w:p>
    <w:p w14:paraId="76596F1B" w14:textId="77777777" w:rsidR="00D9067C" w:rsidRDefault="00D9067C" w:rsidP="00D9067C">
      <w:r>
        <w:t>Reimbursements:</w:t>
      </w:r>
    </w:p>
    <w:p w14:paraId="60085C76" w14:textId="77777777" w:rsidR="00D9067C" w:rsidRDefault="00D9067C" w:rsidP="00D9067C">
      <w:pPr>
        <w:pStyle w:val="ListParagraph"/>
        <w:numPr>
          <w:ilvl w:val="0"/>
          <w:numId w:val="3"/>
        </w:numPr>
      </w:pPr>
      <w:r>
        <w:t>Board and staff will be reimbursed for expenditures that fall within the budget upon presentation of receipts, and/or invoice supported by receipts.</w:t>
      </w:r>
    </w:p>
    <w:sectPr w:rsidR="00D9067C" w:rsidSect="00706E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29"/>
    <w:multiLevelType w:val="hybridMultilevel"/>
    <w:tmpl w:val="DAF2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45A"/>
    <w:multiLevelType w:val="hybridMultilevel"/>
    <w:tmpl w:val="06BC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6E9"/>
    <w:multiLevelType w:val="hybridMultilevel"/>
    <w:tmpl w:val="A49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2BFA"/>
    <w:multiLevelType w:val="hybridMultilevel"/>
    <w:tmpl w:val="C280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7E5B"/>
    <w:multiLevelType w:val="hybridMultilevel"/>
    <w:tmpl w:val="709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65FED"/>
    <w:multiLevelType w:val="hybridMultilevel"/>
    <w:tmpl w:val="9E00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F6E1D"/>
    <w:multiLevelType w:val="hybridMultilevel"/>
    <w:tmpl w:val="2CB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95551"/>
    <w:multiLevelType w:val="hybridMultilevel"/>
    <w:tmpl w:val="8ABA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7C"/>
    <w:rsid w:val="00066BB4"/>
    <w:rsid w:val="000F4BE7"/>
    <w:rsid w:val="00103D92"/>
    <w:rsid w:val="002344B8"/>
    <w:rsid w:val="00343E8A"/>
    <w:rsid w:val="004F5A6E"/>
    <w:rsid w:val="00706EB6"/>
    <w:rsid w:val="00D9067C"/>
    <w:rsid w:val="00DF4246"/>
    <w:rsid w:val="00F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22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Ewing</dc:creator>
  <cp:keywords/>
  <dc:description/>
  <cp:lastModifiedBy>Cheryl  Ewing</cp:lastModifiedBy>
  <cp:revision>3</cp:revision>
  <dcterms:created xsi:type="dcterms:W3CDTF">2015-12-08T15:29:00Z</dcterms:created>
  <dcterms:modified xsi:type="dcterms:W3CDTF">2017-02-20T16:03:00Z</dcterms:modified>
</cp:coreProperties>
</file>